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21" w:rsidRDefault="0015054F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Protokoll Tennisabteilungsversammlung vom 14.3.2016</w:t>
      </w:r>
    </w:p>
    <w:p w:rsidR="004B3521" w:rsidRDefault="004B3521"/>
    <w:p w:rsidR="004B3521" w:rsidRDefault="004B3521"/>
    <w:p w:rsidR="004B3521" w:rsidRDefault="001505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Begrüßung</w:t>
      </w:r>
    </w:p>
    <w:p w:rsidR="004B3521" w:rsidRDefault="004B3521">
      <w:pPr>
        <w:rPr>
          <w:b/>
          <w:bCs/>
        </w:rPr>
      </w:pPr>
    </w:p>
    <w:p w:rsidR="004B3521" w:rsidRDefault="001505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Genehmigung des Protokolls der Abteilungsversammlung 2015</w:t>
      </w:r>
    </w:p>
    <w:p w:rsidR="004B3521" w:rsidRDefault="0015054F">
      <w:r>
        <w:t>Das Protokoll wurde ohne Einwände genehmigt.</w:t>
      </w:r>
    </w:p>
    <w:p w:rsidR="004B3521" w:rsidRDefault="004B3521"/>
    <w:p w:rsidR="004B3521" w:rsidRDefault="0015054F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Rückblick Saison 2015</w:t>
      </w:r>
    </w:p>
    <w:p w:rsidR="004B3521" w:rsidRDefault="0015054F">
      <w:r>
        <w:t xml:space="preserve">Jens Heinemann (Sportwart) und Christian Wendt (Abteilungsleiter) präsentieren die in der Sommersaison 2015 belegten Tabellenplatzierungen der unter dem TuS </w:t>
      </w:r>
      <w:proofErr w:type="spellStart"/>
      <w:r>
        <w:t>Nuttlar</w:t>
      </w:r>
      <w:proofErr w:type="spellEnd"/>
      <w:r>
        <w:t xml:space="preserve"> gemeldeten Mannschaften:</w:t>
      </w:r>
    </w:p>
    <w:p w:rsidR="004B3521" w:rsidRDefault="004B3521"/>
    <w:p w:rsidR="004B3521" w:rsidRDefault="0015054F">
      <w:r>
        <w:tab/>
        <w:t>Junioren U12 (1.KK): 4. Platz</w:t>
      </w:r>
    </w:p>
    <w:p w:rsidR="004B3521" w:rsidRDefault="0015054F">
      <w:r>
        <w:tab/>
        <w:t>Junioren U15 (1.KK): 3. Platz</w:t>
      </w:r>
    </w:p>
    <w:p w:rsidR="004B3521" w:rsidRDefault="0015054F">
      <w:r>
        <w:tab/>
        <w:t>Junioren U18 (1.KK): 1. Platz (Aufstieg in die KL, Anmerkung siehe unten)</w:t>
      </w:r>
    </w:p>
    <w:p w:rsidR="004B3521" w:rsidRDefault="0015054F">
      <w:r>
        <w:tab/>
        <w:t>Herren            (1.KK): 4. Platz</w:t>
      </w:r>
    </w:p>
    <w:p w:rsidR="004B3521" w:rsidRDefault="0015054F">
      <w:r>
        <w:tab/>
        <w:t>Herren 30</w:t>
      </w:r>
      <w:r>
        <w:tab/>
        <w:t>(2.BK): 1. Platz (Aufstieg in die 1.BK)</w:t>
      </w:r>
    </w:p>
    <w:p w:rsidR="004B3521" w:rsidRDefault="0015054F">
      <w:r>
        <w:tab/>
        <w:t>Herren 65       (1. BK): 2. Platz</w:t>
      </w:r>
    </w:p>
    <w:p w:rsidR="004B3521" w:rsidRDefault="0015054F">
      <w:r>
        <w:tab/>
      </w:r>
    </w:p>
    <w:p w:rsidR="004B3521" w:rsidRDefault="0015054F">
      <w:r>
        <w:tab/>
        <w:t xml:space="preserve">In der Wintersaison 2015/16 belegte die Herrenmannschaft des TuS einen hervorragenden 2. </w:t>
      </w:r>
      <w:r>
        <w:tab/>
        <w:t>Tabellenplatz in der 2. BK</w:t>
      </w:r>
    </w:p>
    <w:p w:rsidR="004B3521" w:rsidRDefault="004B3521"/>
    <w:p w:rsidR="004B3521" w:rsidRDefault="0015054F">
      <w:r>
        <w:tab/>
      </w:r>
      <w:r>
        <w:rPr>
          <w:u w:val="single"/>
        </w:rPr>
        <w:t>Anmerkung zum Aufstieg der Junioren U18:</w:t>
      </w:r>
      <w:r>
        <w:t xml:space="preserve"> Der Aufstieg wird nach Rücksprache mit der </w:t>
      </w:r>
      <w:r>
        <w:tab/>
        <w:t xml:space="preserve">Mannschaft nicht angenommen, da die Einsatzzeiten einiger Spieler in der kommenden </w:t>
      </w:r>
      <w:r>
        <w:tab/>
      </w:r>
      <w:r>
        <w:tab/>
        <w:t xml:space="preserve">Saison aus beruflichen/privaten Gründen noch ungewiss sind und der Leistungsunterschied </w:t>
      </w:r>
      <w:r>
        <w:tab/>
        <w:t>zur KL sehr groß ist.</w:t>
      </w:r>
    </w:p>
    <w:p w:rsidR="004B3521" w:rsidRDefault="004B3521"/>
    <w:p w:rsidR="004B3521" w:rsidRDefault="0015054F">
      <w:r>
        <w:tab/>
        <w:t>.</w:t>
      </w:r>
      <w:r>
        <w:tab/>
      </w:r>
    </w:p>
    <w:p w:rsidR="004B3521" w:rsidRDefault="0015054F">
      <w:r>
        <w:tab/>
      </w:r>
      <w:r>
        <w:rPr>
          <w:u w:val="single"/>
        </w:rPr>
        <w:t>Rückblick LK-Turnier</w:t>
      </w:r>
    </w:p>
    <w:p w:rsidR="004B3521" w:rsidRDefault="0015054F">
      <w:r>
        <w:tab/>
        <w:t xml:space="preserve">Auch in 2015 war das LK-Turnier, welches diesmal als Ein-Tages-Turnier stattfand, ein </w:t>
      </w:r>
      <w:r>
        <w:tab/>
        <w:t xml:space="preserve">voller </w:t>
      </w:r>
      <w:r>
        <w:tab/>
        <w:t>Erfolg:</w:t>
      </w:r>
    </w:p>
    <w:p w:rsidR="004B3521" w:rsidRDefault="0015054F">
      <w:r>
        <w:tab/>
        <w:t xml:space="preserve">Es gingen insgesamt 28 Teilnehmer aus 9 Vereinen an den Start und der wirtschaftliche </w:t>
      </w:r>
      <w:r>
        <w:tab/>
        <w:t>Gewinn lag bei ca. 390 €.</w:t>
      </w:r>
    </w:p>
    <w:p w:rsidR="004B3521" w:rsidRDefault="0015054F">
      <w:r>
        <w:tab/>
        <w:t xml:space="preserve">Auch in 2016 wird der TuS </w:t>
      </w:r>
      <w:proofErr w:type="spellStart"/>
      <w:r>
        <w:t>Nuttlar</w:t>
      </w:r>
      <w:proofErr w:type="spellEnd"/>
      <w:r>
        <w:t xml:space="preserve"> am 30.7. ein eintägiges LK-Turnier durchführen.</w:t>
      </w:r>
    </w:p>
    <w:p w:rsidR="004B3521" w:rsidRDefault="004B3521">
      <w:pPr>
        <w:rPr>
          <w:b/>
          <w:bCs/>
        </w:rPr>
      </w:pPr>
    </w:p>
    <w:p w:rsidR="004B3521" w:rsidRDefault="0015054F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Saisonplanung</w:t>
      </w:r>
    </w:p>
    <w:p w:rsidR="004B3521" w:rsidRDefault="0015054F">
      <w:pPr>
        <w:rPr>
          <w:b/>
          <w:bCs/>
        </w:rPr>
      </w:pPr>
      <w:r>
        <w:rPr>
          <w:b/>
          <w:bCs/>
        </w:rPr>
        <w:tab/>
      </w:r>
      <w:r>
        <w:rPr>
          <w:u w:val="single"/>
        </w:rPr>
        <w:t>Termine</w:t>
      </w:r>
    </w:p>
    <w:p w:rsidR="004B3521" w:rsidRDefault="0015054F">
      <w:r>
        <w:tab/>
        <w:t>Folgende Termine stehen als Eckpfeiler bisher fest:</w:t>
      </w:r>
    </w:p>
    <w:p w:rsidR="004B3521" w:rsidRDefault="0015054F">
      <w:r>
        <w:tab/>
      </w:r>
    </w:p>
    <w:p w:rsidR="004B3521" w:rsidRDefault="0015054F">
      <w:r>
        <w:tab/>
        <w:t>&gt; Arbeitseinsätze: 19.3., 26.3., 2.4., 9.4., 16.4. (jeweils ab 9.30h)</w:t>
      </w:r>
    </w:p>
    <w:p w:rsidR="004B3521" w:rsidRDefault="004B3521"/>
    <w:p w:rsidR="004B3521" w:rsidRDefault="00D66E70">
      <w:r>
        <w:tab/>
        <w:t>&gt; Saisoneröffnung: 24</w:t>
      </w:r>
      <w:r w:rsidR="0015054F">
        <w:t>.4.</w:t>
      </w:r>
      <w:r w:rsidR="002B1D01">
        <w:t>, 11 Uhr</w:t>
      </w:r>
    </w:p>
    <w:p w:rsidR="004B3521" w:rsidRDefault="004B3521"/>
    <w:p w:rsidR="004B3521" w:rsidRDefault="0015054F">
      <w:r>
        <w:tab/>
        <w:t>&gt; LK-Turnier: 30.7.</w:t>
      </w:r>
      <w:r w:rsidR="002B1D01">
        <w:t xml:space="preserve"> (ganztägig)</w:t>
      </w:r>
      <w:bookmarkStart w:id="0" w:name="_GoBack"/>
      <w:bookmarkEnd w:id="0"/>
    </w:p>
    <w:p w:rsidR="004B3521" w:rsidRDefault="004B3521"/>
    <w:p w:rsidR="004B3521" w:rsidRDefault="0015054F">
      <w:r>
        <w:tab/>
        <w:t>&gt; Kids-Cup (</w:t>
      </w:r>
      <w:proofErr w:type="spellStart"/>
      <w:r>
        <w:t>Ostwig</w:t>
      </w:r>
      <w:proofErr w:type="spellEnd"/>
      <w:r>
        <w:t>): 10.9.</w:t>
      </w:r>
    </w:p>
    <w:p w:rsidR="004B3521" w:rsidRDefault="004B3521"/>
    <w:p w:rsidR="004B3521" w:rsidRDefault="0015054F">
      <w:r>
        <w:tab/>
      </w:r>
    </w:p>
    <w:p w:rsidR="004B3521" w:rsidRDefault="004B3521">
      <w:pPr>
        <w:rPr>
          <w:u w:val="single"/>
        </w:rPr>
      </w:pPr>
    </w:p>
    <w:p w:rsidR="004B3521" w:rsidRDefault="004B3521">
      <w:pPr>
        <w:rPr>
          <w:u w:val="single"/>
        </w:rPr>
      </w:pPr>
    </w:p>
    <w:p w:rsidR="004B3521" w:rsidRDefault="004B3521">
      <w:pPr>
        <w:rPr>
          <w:u w:val="single"/>
        </w:rPr>
      </w:pPr>
    </w:p>
    <w:p w:rsidR="004B3521" w:rsidRDefault="0015054F">
      <w:pPr>
        <w:rPr>
          <w:b/>
          <w:bCs/>
        </w:rPr>
      </w:pPr>
      <w:r>
        <w:lastRenderedPageBreak/>
        <w:tab/>
      </w:r>
      <w:r>
        <w:rPr>
          <w:u w:val="single"/>
        </w:rPr>
        <w:t>Mannschaftsmeldungen 2016</w:t>
      </w:r>
    </w:p>
    <w:p w:rsidR="004B3521" w:rsidRDefault="0015054F">
      <w:r>
        <w:tab/>
        <w:t xml:space="preserve">Unter dem Namen des TuS </w:t>
      </w:r>
      <w:proofErr w:type="spellStart"/>
      <w:r>
        <w:t>Nuttlar</w:t>
      </w:r>
      <w:proofErr w:type="spellEnd"/>
      <w:r>
        <w:t xml:space="preserve"> werden in diesem Jahr folgende fünf Mannschaften </w:t>
      </w:r>
      <w:r>
        <w:tab/>
        <w:t>gemeldet:</w:t>
      </w:r>
    </w:p>
    <w:p w:rsidR="004B3521" w:rsidRDefault="0015054F">
      <w:r>
        <w:tab/>
        <w:t>&gt; Junioren U12</w:t>
      </w:r>
    </w:p>
    <w:p w:rsidR="004B3521" w:rsidRDefault="0015054F">
      <w:r>
        <w:tab/>
        <w:t>&gt; Junioren U15</w:t>
      </w:r>
    </w:p>
    <w:p w:rsidR="004B3521" w:rsidRDefault="0015054F">
      <w:r>
        <w:tab/>
        <w:t>&gt; Junioren U18</w:t>
      </w:r>
    </w:p>
    <w:p w:rsidR="004B3521" w:rsidRDefault="0015054F">
      <w:r>
        <w:tab/>
        <w:t>&gt; Herren</w:t>
      </w:r>
    </w:p>
    <w:p w:rsidR="004B3521" w:rsidRDefault="0015054F">
      <w:r>
        <w:tab/>
        <w:t>&gt; Herren 30</w:t>
      </w:r>
    </w:p>
    <w:p w:rsidR="004B3521" w:rsidRDefault="004B3521"/>
    <w:p w:rsidR="004B3521" w:rsidRDefault="0015054F">
      <w:r>
        <w:tab/>
        <w:t xml:space="preserve">Die Herren 65 organisieren aufgrund von teilweise sehr weiten Anfahrtswegen, die der </w:t>
      </w:r>
      <w:r>
        <w:tab/>
        <w:t xml:space="preserve">Gruppenzusammensetzungen des WTV geschuldet sind, eine eigene „private“ </w:t>
      </w:r>
      <w:r>
        <w:tab/>
        <w:t>Sommersaison mit Mannschaften aus der näheren Umgebung.</w:t>
      </w:r>
    </w:p>
    <w:p w:rsidR="004B3521" w:rsidRDefault="004B3521"/>
    <w:p w:rsidR="004B3521" w:rsidRDefault="0015054F">
      <w:r>
        <w:tab/>
        <w:t xml:space="preserve">Die Mannschaften im Damen- bzw. Juniorinnenbereich werden unter dem TV </w:t>
      </w:r>
      <w:proofErr w:type="spellStart"/>
      <w:r>
        <w:t>Ostwig</w:t>
      </w:r>
      <w:proofErr w:type="spellEnd"/>
      <w:r>
        <w:t xml:space="preserve"> in die </w:t>
      </w:r>
      <w:r>
        <w:tab/>
        <w:t xml:space="preserve">Sommersaison starten. Diese Mannschaften bestehen aus Spielerinnen des TV </w:t>
      </w:r>
      <w:proofErr w:type="spellStart"/>
      <w:r>
        <w:t>Ostwig</w:t>
      </w:r>
      <w:proofErr w:type="spellEnd"/>
      <w:r>
        <w:t xml:space="preserve"> und </w:t>
      </w:r>
      <w:r>
        <w:tab/>
        <w:t xml:space="preserve">des TuS </w:t>
      </w:r>
      <w:proofErr w:type="spellStart"/>
      <w:r>
        <w:t>Nuttlar</w:t>
      </w:r>
      <w:proofErr w:type="spellEnd"/>
      <w:r>
        <w:t>.</w:t>
      </w:r>
    </w:p>
    <w:p w:rsidR="004B3521" w:rsidRDefault="004B3521"/>
    <w:p w:rsidR="004B3521" w:rsidRDefault="0015054F">
      <w:pPr>
        <w:rPr>
          <w:b/>
          <w:bCs/>
          <w:u w:val="single"/>
        </w:rPr>
      </w:pPr>
      <w:r>
        <w:tab/>
      </w:r>
      <w:r>
        <w:rPr>
          <w:u w:val="single"/>
        </w:rPr>
        <w:t>Ballbestellung für die Meisterschaftsspiele</w:t>
      </w:r>
    </w:p>
    <w:p w:rsidR="004B3521" w:rsidRDefault="0015054F">
      <w:r>
        <w:tab/>
        <w:t xml:space="preserve">Die Ballbestellung für die Meisterschaftsspiele erfolgt auch in diesem Jahr beim </w:t>
      </w:r>
      <w:r>
        <w:tab/>
        <w:t xml:space="preserve">ortsansässigen Handel (Sport Compact) und nicht bei Internethändlern, um die heimische </w:t>
      </w:r>
      <w:r>
        <w:tab/>
        <w:t>Wirtschaft zu unterstützen.</w:t>
      </w:r>
    </w:p>
    <w:p w:rsidR="004B3521" w:rsidRDefault="004B3521"/>
    <w:p w:rsidR="004B3521" w:rsidRDefault="0015054F">
      <w:r>
        <w:tab/>
      </w:r>
      <w:r>
        <w:rPr>
          <w:u w:val="single"/>
        </w:rPr>
        <w:t>Trainingszeiten</w:t>
      </w:r>
    </w:p>
    <w:p w:rsidR="004B3521" w:rsidRDefault="0015054F">
      <w:r>
        <w:tab/>
        <w:t xml:space="preserve">An folgenden Tagen wird das Training der Herren/Herren 30, Herren 65 und Damen </w:t>
      </w:r>
      <w:r>
        <w:tab/>
        <w:t>stattfinden:</w:t>
      </w:r>
    </w:p>
    <w:p w:rsidR="004B3521" w:rsidRDefault="004B3521"/>
    <w:p w:rsidR="004B3521" w:rsidRDefault="0015054F">
      <w:r>
        <w:tab/>
        <w:t>Herren 65:</w:t>
      </w:r>
      <w:r>
        <w:tab/>
      </w:r>
      <w:r>
        <w:tab/>
        <w:t>Dienstag</w:t>
      </w:r>
    </w:p>
    <w:p w:rsidR="004B3521" w:rsidRDefault="0015054F">
      <w:r>
        <w:tab/>
        <w:t xml:space="preserve">Damen: </w:t>
      </w:r>
      <w:r>
        <w:tab/>
      </w:r>
      <w:r>
        <w:tab/>
        <w:t>Mittwoch</w:t>
      </w:r>
    </w:p>
    <w:p w:rsidR="004B3521" w:rsidRDefault="0015054F">
      <w:r>
        <w:tab/>
        <w:t>Herren/Herren30:</w:t>
      </w:r>
      <w:r>
        <w:tab/>
        <w:t>Freitag</w:t>
      </w:r>
    </w:p>
    <w:p w:rsidR="004B3521" w:rsidRDefault="004B3521"/>
    <w:p w:rsidR="004B3521" w:rsidRDefault="0015054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Wahlen</w:t>
      </w:r>
    </w:p>
    <w:p w:rsidR="004B3521" w:rsidRDefault="0015054F">
      <w:r>
        <w:t>Es standen die Wahlen zum Sportwart und zum 2. Abteilungsleiter auf der Tagesordnung. Gewählt, bzw. im Amt bestätigt, wurden:</w:t>
      </w:r>
    </w:p>
    <w:p w:rsidR="004B3521" w:rsidRDefault="004B3521"/>
    <w:p w:rsidR="004B3521" w:rsidRDefault="0015054F">
      <w:r>
        <w:tab/>
        <w:t xml:space="preserve">Jens Heinemann </w:t>
      </w:r>
      <w:r>
        <w:tab/>
      </w:r>
      <w:r>
        <w:rPr>
          <w:b/>
          <w:bCs/>
          <w:i/>
          <w:iCs/>
        </w:rPr>
        <w:t>(Sportwart)</w:t>
      </w:r>
    </w:p>
    <w:p w:rsidR="004B3521" w:rsidRDefault="0015054F">
      <w:r>
        <w:tab/>
        <w:t xml:space="preserve">Lars </w:t>
      </w:r>
      <w:proofErr w:type="spellStart"/>
      <w:r>
        <w:t>Ekrod</w:t>
      </w:r>
      <w:proofErr w:type="spellEnd"/>
      <w:r>
        <w:t xml:space="preserve"> </w:t>
      </w:r>
      <w:r>
        <w:tab/>
      </w:r>
      <w:r>
        <w:tab/>
      </w:r>
      <w:r>
        <w:rPr>
          <w:b/>
          <w:bCs/>
          <w:i/>
          <w:iCs/>
        </w:rPr>
        <w:t>(2. Abteilungsleiter)</w:t>
      </w:r>
    </w:p>
    <w:p w:rsidR="004B3521" w:rsidRDefault="004B3521">
      <w:pPr>
        <w:rPr>
          <w:b/>
          <w:bCs/>
          <w:i/>
          <w:iCs/>
        </w:rPr>
      </w:pPr>
    </w:p>
    <w:p w:rsidR="004B3521" w:rsidRDefault="0015054F">
      <w:r>
        <w:rPr>
          <w:b/>
          <w:bCs/>
          <w:i/>
          <w:iCs/>
        </w:rPr>
        <w:tab/>
      </w:r>
      <w:r>
        <w:t>Beide Wahlen erfolgten einstimmig bei jeweils eigener Enthaltung.</w:t>
      </w:r>
    </w:p>
    <w:p w:rsidR="004B3521" w:rsidRDefault="004B3521"/>
    <w:p w:rsidR="004B3521" w:rsidRDefault="0015054F">
      <w:r>
        <w:tab/>
        <w:t xml:space="preserve">Weiterhin ist zu erwähnen, dass die Tennisabteilung des TuS schon seit geraumer Zeit einen </w:t>
      </w:r>
      <w:r>
        <w:tab/>
      </w:r>
      <w:r>
        <w:rPr>
          <w:b/>
          <w:bCs/>
          <w:i/>
          <w:iCs/>
        </w:rPr>
        <w:t>Jugendwart</w:t>
      </w:r>
      <w:r>
        <w:t xml:space="preserve"> sucht. Mehrere Anfragen des 1. Abteilungsleiters bei verschiedenen Eltern der </w:t>
      </w:r>
      <w:r>
        <w:tab/>
        <w:t>spielenden Jugendlichen hatten bislang keinen Erfolg.</w:t>
      </w:r>
    </w:p>
    <w:p w:rsidR="004B3521" w:rsidRDefault="004B3521"/>
    <w:p w:rsidR="004B3521" w:rsidRDefault="0015054F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Sonstiges</w:t>
      </w: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rPr>
          <w:b/>
          <w:bCs/>
        </w:rPr>
        <w:tab/>
      </w:r>
      <w:r>
        <w:rPr>
          <w:u w:val="single"/>
        </w:rPr>
        <w:t>Anerkennung Herren 65</w:t>
      </w:r>
    </w:p>
    <w:p w:rsidR="004B3521" w:rsidRDefault="0015054F">
      <w:pPr>
        <w:rPr>
          <w:b/>
          <w:bCs/>
        </w:rPr>
      </w:pPr>
      <w:r>
        <w:tab/>
        <w:t xml:space="preserve">Für ihre jahrzehntelangen WTV-Turnieraktivitäten wurde ihnen ein Fässchen Bier </w:t>
      </w:r>
      <w:r>
        <w:tab/>
        <w:t>überreicht.</w:t>
      </w: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tab/>
      </w:r>
    </w:p>
    <w:p w:rsidR="004B3521" w:rsidRDefault="004B3521">
      <w:pPr>
        <w:rPr>
          <w:b/>
          <w:bCs/>
        </w:rPr>
      </w:pP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lastRenderedPageBreak/>
        <w:tab/>
      </w:r>
      <w:r>
        <w:rPr>
          <w:u w:val="single"/>
        </w:rPr>
        <w:t>Wasserrohrbruch Saison 2015</w:t>
      </w:r>
    </w:p>
    <w:p w:rsidR="004B3521" w:rsidRDefault="0015054F">
      <w:pPr>
        <w:rPr>
          <w:b/>
          <w:bCs/>
        </w:rPr>
      </w:pPr>
      <w:r>
        <w:tab/>
        <w:t xml:space="preserve">Durch einen lange Zeit unentdeckten Wasserrohrbruch im Außengelände des Tennisplatzes </w:t>
      </w:r>
      <w:r>
        <w:tab/>
        <w:t xml:space="preserve">entstanden Wassermehrkosten von ca. 1500 €. Hochsauerlandwasser erstattete davon aus </w:t>
      </w:r>
      <w:r>
        <w:tab/>
        <w:t xml:space="preserve">Kulanz 900 € zurück, da keine Abwassergebühren anfielen. Der Schaden beziffert sich also </w:t>
      </w:r>
      <w:r>
        <w:tab/>
        <w:t>auf 600 €.</w:t>
      </w: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tab/>
        <w:t xml:space="preserve">Zur Kontrolle des Wasserverbrauches wird nun einmal monatlich die Wasseruhr abgelesen, </w:t>
      </w:r>
      <w:r>
        <w:tab/>
        <w:t xml:space="preserve">um bei Unstimmigkeiten direkt reagieren zu können. Werner </w:t>
      </w:r>
      <w:proofErr w:type="spellStart"/>
      <w:r>
        <w:t>Ekrod</w:t>
      </w:r>
      <w:proofErr w:type="spellEnd"/>
      <w:r>
        <w:t xml:space="preserve"> erklärt sich als </w:t>
      </w:r>
      <w:r>
        <w:tab/>
        <w:t>„Ableser“ bereit.</w:t>
      </w: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  <w:u w:val="single"/>
        </w:rPr>
      </w:pPr>
      <w:r>
        <w:tab/>
      </w:r>
    </w:p>
    <w:p w:rsidR="004B3521" w:rsidRDefault="0015054F">
      <w:pPr>
        <w:rPr>
          <w:b/>
          <w:bCs/>
          <w:u w:val="single"/>
        </w:rPr>
      </w:pPr>
      <w:r>
        <w:tab/>
      </w:r>
      <w:r>
        <w:rPr>
          <w:u w:val="single"/>
        </w:rPr>
        <w:t>Einbruch Clubhaus Saison 2015</w:t>
      </w:r>
    </w:p>
    <w:p w:rsidR="004B3521" w:rsidRDefault="0015054F">
      <w:pPr>
        <w:rPr>
          <w:b/>
          <w:bCs/>
        </w:rPr>
      </w:pPr>
      <w:r>
        <w:tab/>
        <w:t xml:space="preserve">Die vor allem an den Türen entstandenen Schäden werden vollständig von der Versicherung </w:t>
      </w:r>
      <w:r>
        <w:tab/>
        <w:t xml:space="preserve">übernommen. Ansonsten wurden Wechselgeld und Getränke gestohlen – dieser Verlust ist </w:t>
      </w:r>
      <w:r>
        <w:tab/>
        <w:t>jedoch</w:t>
      </w:r>
      <w:r>
        <w:tab/>
        <w:t>minimal.</w:t>
      </w: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tab/>
      </w:r>
      <w:r>
        <w:rPr>
          <w:u w:val="single"/>
        </w:rPr>
        <w:t xml:space="preserve">Jubiläum TuS </w:t>
      </w:r>
      <w:proofErr w:type="spellStart"/>
      <w:r>
        <w:rPr>
          <w:u w:val="single"/>
        </w:rPr>
        <w:t>Nuttlar</w:t>
      </w:r>
      <w:proofErr w:type="spellEnd"/>
      <w:r>
        <w:rPr>
          <w:u w:val="single"/>
        </w:rPr>
        <w:t xml:space="preserve"> 2017 (125jähriges)</w:t>
      </w:r>
    </w:p>
    <w:p w:rsidR="004B3521" w:rsidRDefault="0015054F">
      <w:pPr>
        <w:rPr>
          <w:b/>
          <w:bCs/>
        </w:rPr>
      </w:pPr>
      <w:r>
        <w:tab/>
        <w:t xml:space="preserve">Christian Wendt erinnert an das bevorstehende Jubiläum und </w:t>
      </w:r>
      <w:proofErr w:type="spellStart"/>
      <w:r>
        <w:t>appelierte</w:t>
      </w:r>
      <w:proofErr w:type="spellEnd"/>
      <w:r>
        <w:t xml:space="preserve"> bzw. </w:t>
      </w:r>
      <w:proofErr w:type="spellStart"/>
      <w:r>
        <w:t>appeliert</w:t>
      </w:r>
      <w:proofErr w:type="spellEnd"/>
      <w:r>
        <w:t xml:space="preserve"> an die </w:t>
      </w:r>
      <w:r>
        <w:tab/>
        <w:t xml:space="preserve">Anwesenden und Abteilungsmitglieder, Ideen zu kreieren, wie sich die Tennisabteilung </w:t>
      </w:r>
      <w:r>
        <w:tab/>
        <w:t>einbringen bzw. präsentieren kann.</w:t>
      </w: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tab/>
        <w:t xml:space="preserve">Frank </w:t>
      </w:r>
      <w:proofErr w:type="spellStart"/>
      <w:r>
        <w:t>Schwermer</w:t>
      </w:r>
      <w:proofErr w:type="spellEnd"/>
      <w:r>
        <w:t xml:space="preserve"> schlägt vor, ein Turnier mit Vereinen der Umgebung zu organisieren.</w:t>
      </w: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tab/>
        <w:t>Weitere Ideen bitte an den Sportwart / Abteilungsvorstand weiterleiten.</w:t>
      </w: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tab/>
      </w:r>
      <w:r>
        <w:rPr>
          <w:u w:val="single"/>
        </w:rPr>
        <w:t>Schnuppertraining Kinder / Erwachsene</w:t>
      </w:r>
    </w:p>
    <w:p w:rsidR="004B3521" w:rsidRDefault="0015054F">
      <w:pPr>
        <w:rPr>
          <w:b/>
          <w:bCs/>
        </w:rPr>
      </w:pPr>
      <w:r>
        <w:tab/>
        <w:t xml:space="preserve">Die Idee steht im Raum, ein Schnuppertraining für Erwachsene / Kinder an </w:t>
      </w:r>
      <w:r>
        <w:rPr>
          <w:i/>
          <w:iCs/>
        </w:rPr>
        <w:t>mehreren</w:t>
      </w:r>
      <w:r>
        <w:t xml:space="preserve"> </w:t>
      </w:r>
      <w:r>
        <w:tab/>
        <w:t xml:space="preserve">Terminen (bisher nur an einem Tag) anzubieten, damit besonders bei den Kleinen schon </w:t>
      </w:r>
      <w:r>
        <w:tab/>
        <w:t>erste Erfolge sichtbar werden und sie sich dadurch für den Tennissport motivieren können.</w:t>
      </w: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tab/>
        <w:t xml:space="preserve">Die Kosten für die Durchführung, sprich Kosten für die Trainer, könnten durch Sponsoren </w:t>
      </w:r>
      <w:r>
        <w:tab/>
        <w:t>abgedeckt werden. Weitere Überlegungen dazu werden in Kürze angestellt.</w:t>
      </w: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tab/>
      </w:r>
      <w:r>
        <w:rPr>
          <w:u w:val="single"/>
        </w:rPr>
        <w:t>Neue Homepage</w:t>
      </w:r>
    </w:p>
    <w:p w:rsidR="004B3521" w:rsidRDefault="0015054F">
      <w:pPr>
        <w:rPr>
          <w:b/>
          <w:bCs/>
        </w:rPr>
      </w:pPr>
      <w:r>
        <w:tab/>
        <w:t xml:space="preserve">Die Inhalte, bzw. vor allem die Bilder der vergangenen Jahre / Jahrzehnte, werden auf die </w:t>
      </w:r>
      <w:r>
        <w:tab/>
        <w:t>neue TuS-Homepage transferiert.</w:t>
      </w: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tab/>
        <w:t xml:space="preserve">Ansprechpartner für das Einstellen aktueller Informationen auf die Homepage ist Peter </w:t>
      </w:r>
      <w:r>
        <w:tab/>
        <w:t>Kraus.</w:t>
      </w:r>
    </w:p>
    <w:p w:rsidR="004B3521" w:rsidRDefault="004B3521">
      <w:pPr>
        <w:rPr>
          <w:b/>
          <w:bCs/>
        </w:rPr>
      </w:pPr>
    </w:p>
    <w:p w:rsidR="004B3521" w:rsidRDefault="004B3521">
      <w:pPr>
        <w:rPr>
          <w:b/>
          <w:bCs/>
        </w:rPr>
      </w:pPr>
    </w:p>
    <w:p w:rsidR="004B3521" w:rsidRDefault="004B3521">
      <w:pPr>
        <w:rPr>
          <w:b/>
          <w:bCs/>
        </w:rPr>
      </w:pPr>
    </w:p>
    <w:p w:rsidR="004B3521" w:rsidRDefault="004B3521">
      <w:pPr>
        <w:rPr>
          <w:b/>
          <w:bCs/>
        </w:rPr>
      </w:pPr>
    </w:p>
    <w:p w:rsidR="004B3521" w:rsidRDefault="004B3521">
      <w:pPr>
        <w:rPr>
          <w:b/>
          <w:bCs/>
        </w:rPr>
      </w:pPr>
    </w:p>
    <w:p w:rsidR="004B3521" w:rsidRDefault="0015054F">
      <w:pPr>
        <w:rPr>
          <w:b/>
          <w:bCs/>
        </w:rPr>
      </w:pPr>
      <w:r>
        <w:rPr>
          <w:b/>
          <w:bCs/>
        </w:rPr>
        <w:t>Protokoll:</w:t>
      </w:r>
      <w:r>
        <w:t xml:space="preserve"> Lars </w:t>
      </w:r>
      <w:proofErr w:type="spellStart"/>
      <w:r>
        <w:t>Ekrod</w:t>
      </w:r>
      <w:proofErr w:type="spellEnd"/>
    </w:p>
    <w:p w:rsidR="004B3521" w:rsidRDefault="0015054F">
      <w:r>
        <w:tab/>
      </w:r>
    </w:p>
    <w:p w:rsidR="004B3521" w:rsidRDefault="004B3521"/>
    <w:p w:rsidR="004B3521" w:rsidRDefault="0015054F">
      <w:pPr>
        <w:rPr>
          <w:b/>
          <w:bCs/>
        </w:rPr>
      </w:pPr>
      <w:r>
        <w:rPr>
          <w:b/>
          <w:bCs/>
        </w:rPr>
        <w:tab/>
      </w:r>
    </w:p>
    <w:p w:rsidR="004B3521" w:rsidRDefault="004B3521">
      <w:pPr>
        <w:rPr>
          <w:b/>
          <w:bCs/>
        </w:rPr>
      </w:pPr>
    </w:p>
    <w:p w:rsidR="004B3521" w:rsidRDefault="004B3521">
      <w:pPr>
        <w:rPr>
          <w:b/>
          <w:bCs/>
        </w:rPr>
      </w:pPr>
    </w:p>
    <w:p w:rsidR="004B3521" w:rsidRDefault="004B3521">
      <w:pPr>
        <w:rPr>
          <w:b/>
          <w:bCs/>
        </w:rPr>
      </w:pPr>
    </w:p>
    <w:p w:rsidR="004B3521" w:rsidRDefault="004B3521">
      <w:pPr>
        <w:rPr>
          <w:b/>
          <w:bCs/>
        </w:rPr>
      </w:pPr>
    </w:p>
    <w:sectPr w:rsidR="004B35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78" w:rsidRDefault="00FE1678">
      <w:r>
        <w:separator/>
      </w:r>
    </w:p>
  </w:endnote>
  <w:endnote w:type="continuationSeparator" w:id="0">
    <w:p w:rsidR="00FE1678" w:rsidRDefault="00FE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78" w:rsidRDefault="00FE1678">
      <w:r>
        <w:rPr>
          <w:color w:val="000000"/>
        </w:rPr>
        <w:separator/>
      </w:r>
    </w:p>
  </w:footnote>
  <w:footnote w:type="continuationSeparator" w:id="0">
    <w:p w:rsidR="00FE1678" w:rsidRDefault="00FE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583"/>
    <w:multiLevelType w:val="multilevel"/>
    <w:tmpl w:val="1C68227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C152D2"/>
    <w:multiLevelType w:val="multilevel"/>
    <w:tmpl w:val="F0F44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283569F"/>
    <w:multiLevelType w:val="multilevel"/>
    <w:tmpl w:val="BA6C3B7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C6E358F"/>
    <w:multiLevelType w:val="multilevel"/>
    <w:tmpl w:val="EB827EEC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37115AB"/>
    <w:multiLevelType w:val="multilevel"/>
    <w:tmpl w:val="FAE49E1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EFC6D2B"/>
    <w:multiLevelType w:val="multilevel"/>
    <w:tmpl w:val="D3AE577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3521"/>
    <w:rsid w:val="0015054F"/>
    <w:rsid w:val="002B1D01"/>
    <w:rsid w:val="004B3521"/>
    <w:rsid w:val="00D66E70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Ekrod</dc:creator>
  <cp:lastModifiedBy>Christian Wendt</cp:lastModifiedBy>
  <cp:revision>4</cp:revision>
  <dcterms:created xsi:type="dcterms:W3CDTF">2016-04-10T18:13:00Z</dcterms:created>
  <dcterms:modified xsi:type="dcterms:W3CDTF">2016-04-11T15:43:00Z</dcterms:modified>
</cp:coreProperties>
</file>